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DF" w:rsidRDefault="001C22DF" w:rsidP="001C22DF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  <w:lang w:bidi="ml-IN"/>
        </w:rPr>
      </w:pPr>
      <w:r>
        <w:rPr>
          <w:rFonts w:ascii="MLBW-TTRevathi" w:hAnsi="MLBW-TTRevathi"/>
          <w:noProof/>
          <w:lang w:bidi="ml-IN"/>
        </w:rPr>
        <w:drawing>
          <wp:anchor distT="0" distB="0" distL="114300" distR="114300" simplePos="0" relativeHeight="251659264" behindDoc="0" locked="0" layoutInCell="1" allowOverlap="1" wp14:anchorId="6889750C" wp14:editId="7C5C4278">
            <wp:simplePos x="0" y="0"/>
            <wp:positionH relativeFrom="column">
              <wp:posOffset>2578675</wp:posOffset>
            </wp:positionH>
            <wp:positionV relativeFrom="paragraph">
              <wp:posOffset>-461645</wp:posOffset>
            </wp:positionV>
            <wp:extent cx="762000" cy="581025"/>
            <wp:effectExtent l="0" t="0" r="0" b="9525"/>
            <wp:wrapNone/>
            <wp:docPr id="12" name="Picture 12" descr="emblem-ker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-kera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2DF" w:rsidRPr="004F382C" w:rsidRDefault="001C22DF" w:rsidP="001C22DF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4F382C">
        <w:rPr>
          <w:rFonts w:ascii="Meera" w:hAnsi="Meera" w:cs="Meera"/>
          <w:b/>
          <w:bCs/>
          <w:sz w:val="24"/>
          <w:szCs w:val="24"/>
          <w:cs/>
          <w:lang w:bidi="ml-IN"/>
        </w:rPr>
        <w:t>കേരള സര്‍ക്കാര്‍</w:t>
      </w:r>
    </w:p>
    <w:p w:rsidR="001C22DF" w:rsidRPr="004F382C" w:rsidRDefault="001C22DF" w:rsidP="001C22DF">
      <w:pPr>
        <w:spacing w:after="0" w:line="240" w:lineRule="auto"/>
        <w:jc w:val="center"/>
        <w:rPr>
          <w:rFonts w:ascii="Meera" w:hAnsi="Meera" w:cs="Meera"/>
          <w:u w:val="single"/>
        </w:rPr>
      </w:pPr>
      <w:r w:rsidRPr="004F382C">
        <w:rPr>
          <w:rFonts w:ascii="Meera" w:hAnsi="Meera" w:cs="Meera"/>
          <w:u w:val="single"/>
          <w:cs/>
          <w:lang w:bidi="ml-IN"/>
        </w:rPr>
        <w:t>സംഗ്രഹം</w:t>
      </w:r>
    </w:p>
    <w:p w:rsidR="001C22DF" w:rsidRPr="009A5C7F" w:rsidRDefault="001C22DF" w:rsidP="001C22DF">
      <w:pPr>
        <w:spacing w:after="0" w:line="240" w:lineRule="auto"/>
        <w:jc w:val="both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 xml:space="preserve">കൃഷി  (ക്ഷീരവികസന ) വകുപ്പ്  കേരള ക്ഷീരകര്‍ഷക ക്ഷേമനിധിയില്‍ </w:t>
      </w:r>
      <w:r w:rsidRPr="009A5C7F">
        <w:rPr>
          <w:rFonts w:ascii="Meera" w:hAnsi="Meera" w:cs="Meera" w:hint="cs"/>
          <w:cs/>
          <w:lang w:bidi="ml-IN"/>
        </w:rPr>
        <w:t>അംഗങ്ങളായവ</w:t>
      </w:r>
      <w:r w:rsidRPr="009A5C7F">
        <w:rPr>
          <w:rFonts w:ascii="Meera" w:hAnsi="Meera" w:cs="Meera"/>
          <w:cs/>
          <w:lang w:bidi="ml-IN"/>
        </w:rPr>
        <w:t xml:space="preserve">ര്‍ക്ക്  മരണാനന്തര ധനസഹായം നല്‍കുന്ന </w:t>
      </w:r>
      <w:r w:rsidRPr="009A5C7F">
        <w:rPr>
          <w:rFonts w:ascii="Meera" w:hAnsi="Meera" w:cs="Meera" w:hint="cs"/>
          <w:cs/>
          <w:lang w:bidi="ml-IN"/>
        </w:rPr>
        <w:t>പദ്ധതിക്ക്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അനുമതി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നല്‍കി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ഉത്തരവ്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പുറപ്പെടുവിക്കുന്നു</w:t>
      </w:r>
      <w:r w:rsidRPr="009A5C7F">
        <w:rPr>
          <w:rFonts w:ascii="Meera" w:hAnsi="Meera" w:cs="Meera"/>
          <w:cs/>
          <w:lang w:bidi="ml-IN"/>
        </w:rPr>
        <w:t>.</w:t>
      </w:r>
    </w:p>
    <w:p w:rsidR="001C22DF" w:rsidRPr="009A5C7F" w:rsidRDefault="001C22DF" w:rsidP="001C22DF">
      <w:pPr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>=========================================================================================</w:t>
      </w:r>
    </w:p>
    <w:p w:rsidR="001C22DF" w:rsidRDefault="001C22DF" w:rsidP="001C22DF">
      <w:pPr>
        <w:spacing w:after="0" w:line="240" w:lineRule="auto"/>
        <w:jc w:val="center"/>
        <w:rPr>
          <w:rFonts w:ascii="Meera" w:hAnsi="Meera" w:cs="Meera"/>
          <w:b/>
          <w:bCs/>
          <w:lang w:bidi="ml-IN"/>
        </w:rPr>
      </w:pPr>
      <w:r w:rsidRPr="004F382C">
        <w:rPr>
          <w:rFonts w:ascii="Meera" w:hAnsi="Meera" w:cs="Meera"/>
          <w:b/>
          <w:bCs/>
          <w:cs/>
          <w:lang w:bidi="ml-IN"/>
        </w:rPr>
        <w:t>കൃഷി (ക്ഷീരവികസന) വകുപ്പ്</w:t>
      </w:r>
    </w:p>
    <w:p w:rsidR="001C22DF" w:rsidRPr="004F382C" w:rsidRDefault="001C22DF" w:rsidP="001C22DF">
      <w:pPr>
        <w:spacing w:after="0" w:line="240" w:lineRule="auto"/>
        <w:jc w:val="center"/>
        <w:rPr>
          <w:rFonts w:ascii="Meera" w:hAnsi="Meera" w:cs="Meera"/>
          <w:b/>
          <w:bCs/>
        </w:rPr>
      </w:pPr>
    </w:p>
    <w:p w:rsidR="001C22DF" w:rsidRPr="009A5C7F" w:rsidRDefault="001C22DF" w:rsidP="001C22DF">
      <w:pPr>
        <w:tabs>
          <w:tab w:val="right" w:pos="9360"/>
        </w:tabs>
        <w:spacing w:after="0" w:line="240" w:lineRule="auto"/>
        <w:rPr>
          <w:rFonts w:ascii="Meera" w:hAnsi="Meera" w:cs="Meera"/>
          <w:lang w:bidi="ml-IN"/>
        </w:rPr>
      </w:pPr>
      <w:r w:rsidRPr="009A5C7F">
        <w:rPr>
          <w:rFonts w:ascii="Meera" w:hAnsi="Meera" w:cs="Meera"/>
          <w:cs/>
          <w:lang w:bidi="ml-IN"/>
        </w:rPr>
        <w:t>സര്‍ക്കാര്‍ ഉത്തരവ് (</w:t>
      </w:r>
      <w:r>
        <w:rPr>
          <w:rFonts w:ascii="Meera" w:hAnsi="Meera" w:cs="Meera"/>
          <w:cs/>
          <w:lang w:bidi="ml-IN"/>
        </w:rPr>
        <w:t>-) നം. 1888/ 2007 /കൃഷി</w:t>
      </w:r>
      <w:r>
        <w:rPr>
          <w:rFonts w:ascii="Meera" w:hAnsi="Meera" w:cs="Meera" w:hint="cs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>തീയതി: തിരുവനന്തപുരം</w:t>
      </w:r>
      <w:r w:rsidRPr="009A5C7F">
        <w:rPr>
          <w:rFonts w:ascii="Meera" w:hAnsi="Meera" w:cs="Meera"/>
        </w:rPr>
        <w:t xml:space="preserve">,  </w:t>
      </w:r>
      <w:r w:rsidRPr="009A5C7F">
        <w:rPr>
          <w:rFonts w:ascii="Meera" w:hAnsi="Meera" w:cs="Meera"/>
          <w:cs/>
          <w:lang w:bidi="ml-IN"/>
        </w:rPr>
        <w:t>9102007.</w:t>
      </w:r>
      <w:r>
        <w:rPr>
          <w:rFonts w:ascii="Meera" w:hAnsi="Meera" w:cs="Meera"/>
          <w:cs/>
          <w:lang w:bidi="ml-IN"/>
        </w:rPr>
        <w:t xml:space="preserve">      </w:t>
      </w:r>
    </w:p>
    <w:p w:rsidR="001C22DF" w:rsidRPr="009A5C7F" w:rsidRDefault="001C22DF" w:rsidP="001C22DF">
      <w:pPr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>=========================================================================================</w:t>
      </w:r>
    </w:p>
    <w:p w:rsidR="001C22DF" w:rsidRPr="009A5C7F" w:rsidRDefault="001C22DF" w:rsidP="001C22DF">
      <w:pPr>
        <w:tabs>
          <w:tab w:val="left" w:pos="1080"/>
          <w:tab w:val="left" w:pos="1350"/>
        </w:tabs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 w:hint="cs"/>
          <w:cs/>
          <w:lang w:bidi="ml-IN"/>
        </w:rPr>
        <w:t>പരാമര്‍ശം</w:t>
      </w:r>
      <w:r>
        <w:rPr>
          <w:rFonts w:ascii="Meera" w:hAnsi="Meera" w:cs="Meera"/>
          <w:cs/>
          <w:lang w:bidi="ml-IN"/>
        </w:rPr>
        <w:t xml:space="preserve"> :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1.</w:t>
      </w:r>
      <w:r>
        <w:rPr>
          <w:rFonts w:ascii="Meera" w:hAnsi="Meera" w:cs="Meera" w:hint="cs"/>
          <w:cs/>
          <w:lang w:bidi="ml-IN"/>
        </w:rPr>
        <w:tab/>
      </w:r>
      <w:r w:rsidRPr="009A5C7F">
        <w:rPr>
          <w:rFonts w:ascii="Meera" w:hAnsi="Meera" w:cs="Meera" w:hint="cs"/>
          <w:cs/>
          <w:lang w:bidi="ml-IN"/>
        </w:rPr>
        <w:t>കേരള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ക്ഷീരകര്‍ഷക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ക്ഷേമനിധി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നിയമം</w:t>
      </w:r>
    </w:p>
    <w:p w:rsidR="001C22DF" w:rsidRPr="009A5C7F" w:rsidRDefault="001C22DF" w:rsidP="001C22DF">
      <w:pPr>
        <w:tabs>
          <w:tab w:val="left" w:pos="1080"/>
          <w:tab w:val="left" w:pos="1350"/>
        </w:tabs>
        <w:spacing w:after="0" w:line="240" w:lineRule="auto"/>
        <w:ind w:firstLine="72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 xml:space="preserve">2.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ക്ഷേമനിധി ചീഫ് എ</w:t>
      </w:r>
      <w:r>
        <w:rPr>
          <w:rFonts w:ascii="Meera" w:hAnsi="Meera" w:cs="Meera" w:hint="cs"/>
          <w:cs/>
          <w:lang w:bidi="ml-IN"/>
        </w:rPr>
        <w:t>ക്</w:t>
      </w:r>
      <w:r w:rsidRPr="009A5C7F">
        <w:rPr>
          <w:rFonts w:ascii="Meera" w:hAnsi="Meera" w:cs="Meera"/>
          <w:cs/>
          <w:lang w:bidi="ml-IN"/>
        </w:rPr>
        <w:t xml:space="preserve">‌സിക്യൂട്ടീവ് ഓഫീസറുടെ  692007 ലെ </w:t>
      </w:r>
    </w:p>
    <w:p w:rsidR="001C22DF" w:rsidRPr="009A5C7F" w:rsidRDefault="001C22DF" w:rsidP="001C22DF">
      <w:pPr>
        <w:tabs>
          <w:tab w:val="left" w:pos="1080"/>
          <w:tab w:val="left" w:pos="1350"/>
        </w:tabs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 xml:space="preserve">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>കെ.ഡി.എഫ്.ഡബ്‌ളിയൂ.എഫ് /എ / 758/2007  ാം നമ്പര്‍ കത്ത്.</w:t>
      </w:r>
    </w:p>
    <w:p w:rsidR="001C22DF" w:rsidRPr="009A5C7F" w:rsidRDefault="001C22DF" w:rsidP="001C22DF">
      <w:pPr>
        <w:spacing w:after="0" w:line="240" w:lineRule="auto"/>
        <w:rPr>
          <w:rFonts w:ascii="Meera" w:hAnsi="Meera" w:cs="Meera"/>
        </w:rPr>
      </w:pPr>
    </w:p>
    <w:p w:rsidR="001C22DF" w:rsidRPr="00FA5CD9" w:rsidRDefault="001C22DF" w:rsidP="001C22DF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FA5CD9">
        <w:rPr>
          <w:rFonts w:ascii="Meera" w:hAnsi="Meera" w:cs="Meera"/>
          <w:b/>
          <w:bCs/>
          <w:sz w:val="24"/>
          <w:szCs w:val="24"/>
          <w:cs/>
          <w:lang w:bidi="ml-IN"/>
        </w:rPr>
        <w:t>ഉത്തരവ്</w:t>
      </w:r>
    </w:p>
    <w:p w:rsidR="001C22DF" w:rsidRPr="00FA5CD9" w:rsidRDefault="001C22DF" w:rsidP="001C22DF">
      <w:pPr>
        <w:spacing w:after="0" w:line="240" w:lineRule="auto"/>
        <w:rPr>
          <w:rFonts w:ascii="Meera" w:hAnsi="Meera" w:cs="Meera"/>
          <w:sz w:val="8"/>
          <w:szCs w:val="8"/>
        </w:rPr>
      </w:pPr>
    </w:p>
    <w:p w:rsidR="001C22DF" w:rsidRPr="009A5C7F" w:rsidRDefault="001C22DF" w:rsidP="001C22DF">
      <w:pPr>
        <w:spacing w:after="0" w:line="240" w:lineRule="auto"/>
        <w:jc w:val="both"/>
        <w:rPr>
          <w:rFonts w:ascii="Meera" w:hAnsi="Meera" w:cs="Meera"/>
        </w:rPr>
      </w:pPr>
      <w:r w:rsidRPr="009A5C7F">
        <w:rPr>
          <w:rFonts w:ascii="Meera" w:hAnsi="Meera" w:cs="Meera" w:hint="cs"/>
          <w:cs/>
          <w:lang w:bidi="ml-IN"/>
        </w:rPr>
        <w:t>പരാമര്‍ശം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ഒന്നു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പ്രകാരം</w:t>
      </w:r>
      <w:r w:rsidRPr="009A5C7F">
        <w:rPr>
          <w:rFonts w:ascii="Meera" w:hAnsi="Meera" w:cs="Meera"/>
          <w:cs/>
          <w:lang w:bidi="ml-IN"/>
        </w:rPr>
        <w:t xml:space="preserve">  </w:t>
      </w:r>
      <w:r w:rsidRPr="009A5C7F">
        <w:rPr>
          <w:rFonts w:ascii="Meera" w:hAnsi="Meera" w:cs="Meera" w:hint="cs"/>
          <w:cs/>
          <w:lang w:bidi="ml-IN"/>
        </w:rPr>
        <w:t>ക്ഷീരകര്‍ഷകര്‍ക്കായി</w:t>
      </w:r>
      <w:r w:rsidRPr="009A5C7F">
        <w:rPr>
          <w:rFonts w:ascii="Meera" w:hAnsi="Meera" w:cs="Meera"/>
          <w:cs/>
          <w:lang w:bidi="ml-IN"/>
        </w:rPr>
        <w:t xml:space="preserve">  </w:t>
      </w:r>
      <w:r w:rsidRPr="009A5C7F">
        <w:rPr>
          <w:rFonts w:ascii="Meera" w:hAnsi="Meera" w:cs="Meera" w:hint="cs"/>
          <w:cs/>
          <w:lang w:bidi="ml-IN"/>
        </w:rPr>
        <w:t>വിവിധ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ക്ഷേമ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പ്രവര്‍ത്തനങ്ങള്‍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നടത്താവുന്നതാണ്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എന്ന്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വ്യവസ്ഥ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ചെയ്തിട്ടുണ്ട്</w:t>
      </w:r>
      <w:r w:rsidRPr="009A5C7F">
        <w:rPr>
          <w:rFonts w:ascii="Meera" w:hAnsi="Meera" w:cs="Meera"/>
          <w:cs/>
          <w:lang w:bidi="ml-IN"/>
        </w:rPr>
        <w:t xml:space="preserve">.  2007 </w:t>
      </w:r>
      <w:r w:rsidRPr="009A5C7F">
        <w:rPr>
          <w:rFonts w:ascii="Meera" w:hAnsi="Meera" w:cs="Meera" w:hint="cs"/>
          <w:cs/>
          <w:lang w:bidi="ml-IN"/>
        </w:rPr>
        <w:t>ലെ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കേരള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ക്ഷീരകര്‍ഷക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ക്ഷേമനിധി</w:t>
      </w:r>
      <w:r w:rsidRPr="009A5C7F">
        <w:rPr>
          <w:rFonts w:ascii="Meera" w:hAnsi="Meera" w:cs="Meera"/>
          <w:cs/>
          <w:lang w:bidi="ml-IN"/>
        </w:rPr>
        <w:t xml:space="preserve">  </w:t>
      </w:r>
      <w:r w:rsidRPr="009A5C7F">
        <w:rPr>
          <w:rFonts w:ascii="Meera" w:hAnsi="Meera" w:cs="Meera" w:hint="cs"/>
          <w:cs/>
          <w:lang w:bidi="ml-IN"/>
        </w:rPr>
        <w:t>നിയമപ്രകാരം</w:t>
      </w:r>
      <w:r w:rsidRPr="009A5C7F">
        <w:rPr>
          <w:rFonts w:ascii="Meera" w:hAnsi="Meera" w:cs="Meera"/>
        </w:rPr>
        <w:t xml:space="preserve">, </w:t>
      </w:r>
      <w:r w:rsidRPr="009A5C7F">
        <w:rPr>
          <w:rFonts w:ascii="Meera" w:hAnsi="Meera" w:cs="Meera"/>
          <w:cs/>
          <w:lang w:bidi="ml-IN"/>
        </w:rPr>
        <w:t>ക്ഷേമനിധിയില്‍ അംഗങ്ങളായിട്ടുള്ള ക്ഷീരകര്‍ഷകര്‍ക്കായി  വിവിധ ക്ഷേമപ്രര്‍ത്തനങ്ങള്‍ നടത്താവുന്നതാണ്.  ആയതിന്റെ അടിസ്ഥാനത്തില്‍ ക്ഷീരകര്‍ഷകന്റെ നോമിനിക്ക് സഹായമായി 1000/ രൂപ</w:t>
      </w:r>
      <w:r w:rsidRPr="009A5C7F">
        <w:rPr>
          <w:rFonts w:ascii="Meera" w:hAnsi="Meera" w:cs="Meera" w:hint="cs"/>
          <w:cs/>
          <w:lang w:bidi="ml-IN"/>
        </w:rPr>
        <w:t></w:t>
      </w:r>
      <w:r w:rsidRPr="009A5C7F">
        <w:rPr>
          <w:rFonts w:ascii="Meera" w:hAnsi="Meera" w:cs="Meera"/>
          <w:cs/>
          <w:lang w:bidi="ml-IN"/>
        </w:rPr>
        <w:t xml:space="preserve"> (</w:t>
      </w:r>
      <w:r w:rsidRPr="009A5C7F">
        <w:rPr>
          <w:rFonts w:ascii="Meera" w:hAnsi="Meera" w:cs="Meera" w:hint="cs"/>
          <w:cs/>
          <w:lang w:bidi="ml-IN"/>
        </w:rPr>
        <w:t>ആയിരം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രൂപമാത്രം</w:t>
      </w:r>
      <w:r w:rsidRPr="009A5C7F">
        <w:rPr>
          <w:rFonts w:ascii="Meera" w:hAnsi="Meera" w:cs="Meera"/>
          <w:cs/>
          <w:lang w:bidi="ml-IN"/>
        </w:rPr>
        <w:t>)</w:t>
      </w:r>
      <w:r w:rsidRPr="009A5C7F">
        <w:rPr>
          <w:rFonts w:ascii="Meera" w:hAnsi="Meera" w:cs="Meera" w:hint="cs"/>
          <w:cs/>
          <w:lang w:bidi="ml-IN"/>
        </w:rPr>
        <w:t>തുക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തീരുമാനം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നടപ്പിലാക്കുന്നതിന്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അനുമതി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നല്‍കണമെന്ന്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/>
        </w:rPr>
        <w:t>, </w:t>
      </w:r>
      <w:r w:rsidRPr="009A5C7F">
        <w:rPr>
          <w:rFonts w:ascii="Meera" w:hAnsi="Meera" w:cs="Meera"/>
          <w:cs/>
          <w:lang w:bidi="ml-IN"/>
        </w:rPr>
        <w:t>പരാമര്‍ശം 2 പ്രകാരം കേരള ക്ഷീരകര്‍ഷക ക്ഷേമനിധി ബോര്‍ഡ് ചീഫ് എക ്‌സിക്യൂട്ടീവ് ഓഫീസര്‍ ആവശ്യപ്പെട്ടിരുന്നു.</w:t>
      </w:r>
    </w:p>
    <w:p w:rsidR="001C22DF" w:rsidRDefault="001C22DF" w:rsidP="001C22DF">
      <w:pPr>
        <w:spacing w:after="0" w:line="240" w:lineRule="auto"/>
        <w:jc w:val="both"/>
        <w:rPr>
          <w:rFonts w:ascii="Meera" w:hAnsi="Meera" w:cs="Meera"/>
          <w:lang w:bidi="ml-IN"/>
        </w:rPr>
      </w:pPr>
      <w:r w:rsidRPr="009A5C7F">
        <w:rPr>
          <w:rFonts w:ascii="Meera" w:hAnsi="Meera" w:cs="Meera"/>
          <w:cs/>
          <w:lang w:bidi="ml-IN"/>
        </w:rPr>
        <w:tab/>
      </w:r>
    </w:p>
    <w:p w:rsidR="001C22DF" w:rsidRPr="009A5C7F" w:rsidRDefault="001C22DF" w:rsidP="001C22DF">
      <w:pPr>
        <w:spacing w:after="0" w:line="240" w:lineRule="auto"/>
        <w:jc w:val="both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 xml:space="preserve">സര്‍ക്കാര്‍ ഇക്കാര്യം വിശദമായി </w:t>
      </w:r>
      <w:r w:rsidRPr="009A5C7F">
        <w:rPr>
          <w:rFonts w:ascii="Meera" w:hAnsi="Meera" w:cs="Meera" w:hint="cs"/>
          <w:cs/>
          <w:lang w:bidi="ml-IN"/>
        </w:rPr>
        <w:t>രിശോധിക്കുകയും</w:t>
      </w:r>
      <w:r w:rsidRPr="009A5C7F">
        <w:rPr>
          <w:rFonts w:ascii="Meera" w:hAnsi="Meera" w:cs="Meera"/>
          <w:cs/>
          <w:lang w:bidi="ml-IN"/>
        </w:rPr>
        <w:t xml:space="preserve"> 2007 </w:t>
      </w:r>
      <w:r w:rsidRPr="009A5C7F">
        <w:rPr>
          <w:rFonts w:ascii="Meera" w:hAnsi="Meera" w:cs="Meera" w:hint="cs"/>
          <w:cs/>
          <w:lang w:bidi="ml-IN"/>
        </w:rPr>
        <w:t>കേരള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ക്ഷേമനിധി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നിയമത്തിലെ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വകുപ്പ്</w:t>
      </w:r>
      <w:r w:rsidRPr="009A5C7F">
        <w:rPr>
          <w:rFonts w:ascii="Meera" w:hAnsi="Meera" w:cs="Meera"/>
          <w:cs/>
          <w:lang w:bidi="ml-IN"/>
        </w:rPr>
        <w:t xml:space="preserve"> 4 (</w:t>
      </w:r>
      <w:r w:rsidRPr="009A5C7F">
        <w:rPr>
          <w:rFonts w:ascii="Meera" w:hAnsi="Meera" w:cs="Meera" w:hint="cs"/>
          <w:cs/>
          <w:lang w:bidi="ml-IN"/>
        </w:rPr>
        <w:t>ഇ</w:t>
      </w:r>
      <w:r w:rsidRPr="009A5C7F">
        <w:rPr>
          <w:rFonts w:ascii="Meera" w:hAnsi="Meera" w:cs="Meera"/>
          <w:cs/>
          <w:lang w:bidi="ml-IN"/>
        </w:rPr>
        <w:t xml:space="preserve">) </w:t>
      </w:r>
      <w:r w:rsidRPr="009A5C7F">
        <w:rPr>
          <w:rFonts w:ascii="Meera" w:hAnsi="Meera" w:cs="Meera" w:hint="cs"/>
          <w:cs/>
          <w:lang w:bidi="ml-IN"/>
        </w:rPr>
        <w:t>പ്രകാരം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ക്ഷേമനിധിയില്‍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അംഗങ്ങളായ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ക്ഷീര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കര്‍ഷകന്‍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മരണപ്പെട്ടാല്‍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അവ</w:t>
      </w:r>
      <w:r w:rsidRPr="009A5C7F">
        <w:rPr>
          <w:rFonts w:ascii="Meera" w:hAnsi="Meera" w:cs="Meera"/>
          <w:cs/>
          <w:lang w:bidi="ml-IN"/>
        </w:rPr>
        <w:t>രുടെ നോമിനിക്ക് ക്ഷേമനിധിയില്‍ നിന്നും 1000 രൂപ</w:t>
      </w:r>
      <w:r w:rsidRPr="009A5C7F">
        <w:rPr>
          <w:rFonts w:ascii="Meera" w:hAnsi="Meera" w:cs="Meera" w:hint="cs"/>
          <w:cs/>
          <w:lang w:bidi="ml-IN"/>
        </w:rPr>
        <w:t></w:t>
      </w:r>
      <w:r w:rsidRPr="009A5C7F">
        <w:rPr>
          <w:rFonts w:ascii="Meera" w:hAnsi="Meera" w:cs="Meera"/>
          <w:cs/>
          <w:lang w:bidi="ml-IN"/>
        </w:rPr>
        <w:t xml:space="preserve">  (</w:t>
      </w:r>
      <w:r w:rsidRPr="009A5C7F">
        <w:rPr>
          <w:rFonts w:ascii="Meera" w:hAnsi="Meera" w:cs="Meera" w:hint="cs"/>
          <w:cs/>
          <w:lang w:bidi="ml-IN"/>
        </w:rPr>
        <w:t>ആയിരം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രൂപ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മാത്രം</w:t>
      </w:r>
      <w:r w:rsidRPr="009A5C7F">
        <w:rPr>
          <w:rFonts w:ascii="Meera" w:hAnsi="Meera" w:cs="Meera"/>
          <w:cs/>
          <w:lang w:bidi="ml-IN"/>
        </w:rPr>
        <w:t xml:space="preserve"> ) </w:t>
      </w:r>
      <w:r w:rsidRPr="009A5C7F">
        <w:rPr>
          <w:rFonts w:ascii="Meera" w:hAnsi="Meera" w:cs="Meera" w:hint="cs"/>
          <w:cs/>
          <w:lang w:bidi="ml-IN"/>
        </w:rPr>
        <w:t>സഹായ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ധനമായി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അനുവദിക്കാന്‍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ക്ഷേമനിധി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ബോര്‍ഡിന്റെ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ചീഫ്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എ</w:t>
      </w:r>
      <w:r>
        <w:rPr>
          <w:rFonts w:ascii="Meera" w:hAnsi="Meera" w:cs="Meera" w:hint="cs"/>
          <w:cs/>
          <w:lang w:bidi="ml-IN"/>
        </w:rPr>
        <w:t>ക്</w:t>
      </w:r>
      <w:r w:rsidRPr="009A5C7F">
        <w:rPr>
          <w:rFonts w:ascii="Meera" w:hAnsi="Meera" w:cs="Meera" w:hint="cs"/>
          <w:cs/>
          <w:lang w:bidi="ml-IN"/>
        </w:rPr>
        <w:t>‌സിക്യൂട്ടീവ്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ഓഫീസര്‍ക്ക്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അനുമതി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നല്‍കികൊണ്ട്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സര്‍ക്കാര്‍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ഉത്തരവ്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പുറപ്പെടുവിക്കുന്നു</w:t>
      </w:r>
      <w:r w:rsidRPr="009A5C7F">
        <w:rPr>
          <w:rFonts w:ascii="Meera" w:hAnsi="Meera" w:cs="Meera"/>
          <w:cs/>
          <w:lang w:bidi="ml-IN"/>
        </w:rPr>
        <w:t xml:space="preserve">. </w:t>
      </w:r>
    </w:p>
    <w:p w:rsidR="001C22DF" w:rsidRDefault="001C22DF" w:rsidP="001C22DF">
      <w:pPr>
        <w:spacing w:after="0" w:line="240" w:lineRule="auto"/>
        <w:ind w:firstLine="720"/>
        <w:rPr>
          <w:rFonts w:ascii="Meera" w:hAnsi="Meera" w:cs="Meera"/>
          <w:lang w:bidi="ml-IN"/>
        </w:rPr>
      </w:pPr>
    </w:p>
    <w:p w:rsidR="001C22DF" w:rsidRPr="009A5C7F" w:rsidRDefault="001C22DF" w:rsidP="001C22DF">
      <w:pPr>
        <w:tabs>
          <w:tab w:val="right" w:pos="9180"/>
        </w:tabs>
        <w:spacing w:after="0" w:line="240" w:lineRule="auto"/>
        <w:ind w:firstLine="72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>ഗവര്‍ണ്ണറുടെ ഉത്തരവിന്‍ പ്രകാരം</w:t>
      </w:r>
    </w:p>
    <w:p w:rsidR="001C22DF" w:rsidRPr="009A5C7F" w:rsidRDefault="001C22DF" w:rsidP="001C22DF">
      <w:pPr>
        <w:tabs>
          <w:tab w:val="right" w:pos="9180"/>
        </w:tabs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ab/>
      </w:r>
    </w:p>
    <w:p w:rsidR="001C22DF" w:rsidRPr="009A5C7F" w:rsidRDefault="001C22DF" w:rsidP="001C22DF">
      <w:pPr>
        <w:tabs>
          <w:tab w:val="right" w:pos="9180"/>
        </w:tabs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 w:hint="cs"/>
          <w:cs/>
          <w:lang w:bidi="ml-IN"/>
        </w:rPr>
        <w:t></w:t>
      </w:r>
      <w:r>
        <w:rPr>
          <w:rFonts w:ascii="Meera" w:hAnsi="Meera" w:cs="Meera" w:hint="cs"/>
          <w:cs/>
          <w:lang w:bidi="ml-IN"/>
        </w:rPr>
        <w:tab/>
      </w:r>
      <w:r w:rsidRPr="00C13E34">
        <w:rPr>
          <w:rFonts w:ascii="Meera" w:hAnsi="Meera" w:cs="Meera" w:hint="cs"/>
          <w:bCs/>
          <w:cs/>
          <w:lang w:bidi="ml-IN"/>
        </w:rPr>
        <w:t>പി</w:t>
      </w:r>
      <w:r w:rsidRPr="00C13E34">
        <w:rPr>
          <w:rFonts w:ascii="Meera" w:hAnsi="Meera" w:cs="Meera"/>
          <w:bCs/>
          <w:cs/>
          <w:lang w:bidi="ml-IN"/>
        </w:rPr>
        <w:t xml:space="preserve">. </w:t>
      </w:r>
      <w:r w:rsidRPr="00C13E34">
        <w:rPr>
          <w:rFonts w:ascii="Meera" w:hAnsi="Meera" w:cs="Meera" w:hint="cs"/>
          <w:bCs/>
          <w:cs/>
          <w:lang w:bidi="ml-IN"/>
        </w:rPr>
        <w:t>ബാലചന്ദ്രന്‍</w:t>
      </w:r>
      <w:r w:rsidRPr="00C13E34">
        <w:rPr>
          <w:rFonts w:ascii="Meera" w:hAnsi="Meera" w:cs="Meera"/>
          <w:bCs/>
          <w:cs/>
          <w:lang w:bidi="ml-IN"/>
        </w:rPr>
        <w:t xml:space="preserve"> </w:t>
      </w:r>
      <w:r w:rsidRPr="00C13E34">
        <w:rPr>
          <w:rFonts w:ascii="Meera" w:hAnsi="Meera" w:cs="Meera" w:hint="cs"/>
          <w:bCs/>
          <w:cs/>
          <w:lang w:bidi="ml-IN"/>
        </w:rPr>
        <w:t>നായര്‍</w:t>
      </w:r>
    </w:p>
    <w:p w:rsidR="001C22DF" w:rsidRPr="009A5C7F" w:rsidRDefault="001C22DF" w:rsidP="001C22DF">
      <w:pPr>
        <w:tabs>
          <w:tab w:val="right" w:pos="9180"/>
        </w:tabs>
        <w:spacing w:after="0" w:line="240" w:lineRule="auto"/>
        <w:ind w:firstLine="72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9A5C7F">
        <w:rPr>
          <w:rFonts w:ascii="Meera" w:hAnsi="Meera" w:cs="Meera" w:hint="cs"/>
          <w:cs/>
          <w:lang w:bidi="ml-IN"/>
        </w:rPr>
        <w:t>അണ്ടര്‍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സെക്രട്ടറി</w:t>
      </w:r>
    </w:p>
    <w:p w:rsidR="001C22DF" w:rsidRPr="009A5C7F" w:rsidRDefault="001C22DF" w:rsidP="001C22DF">
      <w:pPr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>ഡയറക്ടര്‍</w:t>
      </w:r>
      <w:r w:rsidRPr="009A5C7F">
        <w:rPr>
          <w:rFonts w:ascii="Meera" w:hAnsi="Meera" w:cs="Meera"/>
        </w:rPr>
        <w:t>,</w:t>
      </w:r>
      <w:r w:rsidRPr="009A5C7F">
        <w:rPr>
          <w:rFonts w:ascii="Meera" w:hAnsi="Meera" w:cs="Meera"/>
          <w:cs/>
          <w:lang w:bidi="ml-IN"/>
        </w:rPr>
        <w:t xml:space="preserve"> ക്ഷീരവികസന വകുപ്പ് </w:t>
      </w:r>
      <w:r w:rsidRPr="009A5C7F">
        <w:rPr>
          <w:rFonts w:ascii="Meera" w:hAnsi="Meera" w:cs="Meera"/>
        </w:rPr>
        <w:t xml:space="preserve">, </w:t>
      </w:r>
      <w:r w:rsidRPr="009A5C7F">
        <w:rPr>
          <w:rFonts w:ascii="Meera" w:hAnsi="Meera" w:cs="Meera"/>
          <w:cs/>
          <w:lang w:bidi="ml-IN"/>
        </w:rPr>
        <w:t>തിരുവനന്തപുരം</w:t>
      </w:r>
    </w:p>
    <w:p w:rsidR="001C22DF" w:rsidRPr="009A5C7F" w:rsidRDefault="001C22DF" w:rsidP="001C22DF">
      <w:pPr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 xml:space="preserve">ചീഫ് എക്‌സിക്യൂട്ടീവ് ഓഫീസര്‍ </w:t>
      </w:r>
      <w:r w:rsidRPr="009A5C7F">
        <w:rPr>
          <w:rFonts w:ascii="Meera" w:hAnsi="Meera" w:cs="Meera"/>
        </w:rPr>
        <w:t xml:space="preserve">, </w:t>
      </w:r>
      <w:r w:rsidRPr="009A5C7F">
        <w:rPr>
          <w:rFonts w:ascii="Meera" w:hAnsi="Meera" w:cs="Meera"/>
          <w:cs/>
          <w:lang w:bidi="ml-IN"/>
        </w:rPr>
        <w:t>കേരള ക്ഷീരകര്‍ഷക ക്ഷേമനിധി ബോര്‍ഡ്.</w:t>
      </w:r>
    </w:p>
    <w:p w:rsidR="001C22DF" w:rsidRPr="009A5C7F" w:rsidRDefault="001C22DF" w:rsidP="001C22DF">
      <w:pPr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 xml:space="preserve">അക്കഡണ്ടന്റ് </w:t>
      </w:r>
      <w:r w:rsidRPr="009A5C7F">
        <w:rPr>
          <w:rFonts w:ascii="Meera" w:hAnsi="Meera" w:cs="Meera" w:hint="cs"/>
          <w:cs/>
          <w:lang w:bidi="ml-IN"/>
        </w:rPr>
        <w:t>ജനറല്‍</w:t>
      </w:r>
      <w:r w:rsidRPr="009A5C7F">
        <w:rPr>
          <w:rFonts w:ascii="Meera" w:hAnsi="Meera" w:cs="Meera"/>
          <w:cs/>
          <w:lang w:bidi="ml-IN"/>
        </w:rPr>
        <w:t xml:space="preserve"> (</w:t>
      </w:r>
      <w:r w:rsidRPr="009A5C7F">
        <w:rPr>
          <w:rFonts w:ascii="Meera" w:hAnsi="Meera" w:cs="Meera" w:hint="cs"/>
          <w:cs/>
          <w:lang w:bidi="ml-IN"/>
        </w:rPr>
        <w:t>ആഡിറ്റ്</w:t>
      </w:r>
      <w:r w:rsidRPr="009A5C7F">
        <w:rPr>
          <w:rFonts w:ascii="Meera" w:hAnsi="Meera" w:cs="Meera"/>
          <w:cs/>
          <w:lang w:bidi="ml-IN"/>
        </w:rPr>
        <w:t xml:space="preserve">) </w:t>
      </w:r>
      <w:r w:rsidRPr="009A5C7F">
        <w:rPr>
          <w:rFonts w:ascii="Meera" w:hAnsi="Meera" w:cs="Meera" w:hint="cs"/>
          <w:cs/>
          <w:lang w:bidi="ml-IN"/>
        </w:rPr>
        <w:t>എ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ആന്റ്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ഇ</w:t>
      </w:r>
      <w:r w:rsidRPr="009A5C7F">
        <w:rPr>
          <w:rFonts w:ascii="Meera" w:hAnsi="Meera" w:cs="Meera"/>
          <w:cs/>
          <w:lang w:bidi="ml-IN"/>
        </w:rPr>
        <w:t xml:space="preserve"> )</w:t>
      </w:r>
      <w:r w:rsidRPr="009A5C7F">
        <w:rPr>
          <w:rFonts w:ascii="Meera" w:hAnsi="Meera" w:cs="Meera"/>
        </w:rPr>
        <w:t xml:space="preserve">, </w:t>
      </w:r>
      <w:r w:rsidRPr="009A5C7F">
        <w:rPr>
          <w:rFonts w:ascii="Meera" w:hAnsi="Meera" w:cs="Meera"/>
          <w:cs/>
          <w:lang w:bidi="ml-IN"/>
        </w:rPr>
        <w:t xml:space="preserve">കേരള </w:t>
      </w:r>
      <w:r w:rsidRPr="009A5C7F">
        <w:rPr>
          <w:rFonts w:ascii="Meera" w:hAnsi="Meera" w:cs="Meera"/>
        </w:rPr>
        <w:t>,</w:t>
      </w:r>
      <w:r w:rsidRPr="009A5C7F">
        <w:rPr>
          <w:rFonts w:ascii="Meera" w:hAnsi="Meera" w:cs="Meera"/>
          <w:cs/>
          <w:lang w:bidi="ml-IN"/>
        </w:rPr>
        <w:t>തിരുവനന്തപുരം</w:t>
      </w:r>
    </w:p>
    <w:p w:rsidR="001C22DF" w:rsidRPr="00C13E34" w:rsidRDefault="001C22DF" w:rsidP="001C22DF">
      <w:pPr>
        <w:tabs>
          <w:tab w:val="right" w:pos="9180"/>
        </w:tabs>
        <w:spacing w:after="0" w:line="240" w:lineRule="auto"/>
        <w:ind w:firstLine="720"/>
        <w:rPr>
          <w:rFonts w:ascii="Meera" w:hAnsi="Meera" w:cs="Meera"/>
          <w:bCs/>
        </w:rPr>
      </w:pPr>
      <w:r>
        <w:rPr>
          <w:rFonts w:ascii="Meera" w:hAnsi="Meera" w:cs="Meera" w:hint="cs"/>
          <w:cs/>
          <w:lang w:bidi="ml-IN"/>
        </w:rPr>
        <w:tab/>
      </w:r>
      <w:r w:rsidRPr="00C13E34">
        <w:rPr>
          <w:rFonts w:ascii="Meera" w:hAnsi="Meera" w:cs="Meera"/>
          <w:bCs/>
          <w:cs/>
          <w:lang w:bidi="ml-IN"/>
        </w:rPr>
        <w:t>ഉത്തരവിന്‍ പ്രകാരം</w:t>
      </w:r>
      <w:r w:rsidRPr="00C13E34">
        <w:rPr>
          <w:rFonts w:ascii="Meera" w:hAnsi="Meera" w:cs="Meera"/>
          <w:bCs/>
        </w:rPr>
        <w:t>,</w:t>
      </w:r>
    </w:p>
    <w:p w:rsidR="001C22DF" w:rsidRPr="00C13E34" w:rsidRDefault="001C22DF" w:rsidP="001C22DF">
      <w:pPr>
        <w:tabs>
          <w:tab w:val="right" w:pos="9180"/>
        </w:tabs>
        <w:rPr>
          <w:rFonts w:ascii="Meera" w:hAnsi="Meera" w:cs="Meera"/>
          <w:bCs/>
        </w:rPr>
      </w:pPr>
    </w:p>
    <w:p w:rsidR="001C22DF" w:rsidRPr="00C13E34" w:rsidRDefault="001C22DF" w:rsidP="001C22DF">
      <w:pPr>
        <w:tabs>
          <w:tab w:val="right" w:pos="9180"/>
        </w:tabs>
        <w:rPr>
          <w:rFonts w:ascii="Meera" w:hAnsi="Meera" w:cs="Meera"/>
          <w:bCs/>
          <w:lang w:bidi="ml-IN"/>
        </w:rPr>
      </w:pPr>
      <w:r w:rsidRPr="00C13E34">
        <w:rPr>
          <w:rFonts w:ascii="Meera" w:hAnsi="Meera" w:cs="Meera"/>
          <w:bCs/>
          <w:cs/>
          <w:lang w:bidi="ml-IN"/>
        </w:rPr>
        <w:tab/>
        <w:t>സെക്ഷന്‍ ഓഫീസര്‍</w:t>
      </w:r>
    </w:p>
    <w:p w:rsidR="00336EA7" w:rsidRDefault="00336EA7">
      <w:bookmarkStart w:id="0" w:name="_GoBack"/>
      <w:bookmarkEnd w:id="0"/>
    </w:p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MLBW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DF"/>
    <w:rsid w:val="001C22DF"/>
    <w:rsid w:val="0033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2014-08-14T08:38:00Z</dcterms:created>
  <dcterms:modified xsi:type="dcterms:W3CDTF">2014-08-14T08:38:00Z</dcterms:modified>
</cp:coreProperties>
</file>