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22" w:rsidRPr="00E77473" w:rsidRDefault="00152422" w:rsidP="00152422">
      <w:pPr>
        <w:jc w:val="center"/>
        <w:rPr>
          <w:rFonts w:ascii="Times New Roman" w:hAnsi="Times New Roman" w:cs="Times New Roman"/>
          <w:b/>
          <w:u w:val="single"/>
        </w:rPr>
      </w:pPr>
      <w:r w:rsidRPr="00E77473">
        <w:rPr>
          <w:rFonts w:ascii="Times New Roman" w:hAnsi="Times New Roman" w:cs="Times New Roman"/>
          <w:b/>
          <w:u w:val="single"/>
        </w:rPr>
        <w:t>ANNEXURE III</w:t>
      </w:r>
    </w:p>
    <w:p w:rsidR="00152422" w:rsidRPr="00C06820" w:rsidRDefault="00152422" w:rsidP="0015242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06820">
        <w:rPr>
          <w:rFonts w:ascii="Times New Roman" w:hAnsi="Times New Roman" w:cs="Times New Roman"/>
          <w:b/>
          <w:bCs/>
        </w:rPr>
        <w:t xml:space="preserve">Application for assistance from Chief Minister’s </w:t>
      </w:r>
      <w:proofErr w:type="spellStart"/>
      <w:r w:rsidRPr="00C06820">
        <w:rPr>
          <w:rFonts w:ascii="Times New Roman" w:hAnsi="Times New Roman" w:cs="Times New Roman"/>
          <w:b/>
          <w:bCs/>
        </w:rPr>
        <w:t>Sainik</w:t>
      </w:r>
      <w:proofErr w:type="spellEnd"/>
      <w:r w:rsidRPr="00C06820">
        <w:rPr>
          <w:rFonts w:ascii="Times New Roman" w:hAnsi="Times New Roman" w:cs="Times New Roman"/>
          <w:b/>
          <w:bCs/>
        </w:rPr>
        <w:t xml:space="preserve"> welfare fund to the parents </w:t>
      </w:r>
    </w:p>
    <w:p w:rsidR="00152422" w:rsidRPr="00C06820" w:rsidRDefault="00152422" w:rsidP="00152422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C06820">
        <w:rPr>
          <w:rFonts w:ascii="Times New Roman" w:hAnsi="Times New Roman" w:cs="Times New Roman"/>
          <w:b/>
          <w:bCs/>
        </w:rPr>
        <w:t>Defence</w:t>
      </w:r>
      <w:proofErr w:type="spellEnd"/>
      <w:r w:rsidRPr="00C06820">
        <w:rPr>
          <w:rFonts w:ascii="Times New Roman" w:hAnsi="Times New Roman" w:cs="Times New Roman"/>
          <w:b/>
          <w:bCs/>
        </w:rPr>
        <w:t xml:space="preserve"> personnel killed in action</w:t>
      </w:r>
    </w:p>
    <w:p w:rsidR="00152422" w:rsidRDefault="00152422" w:rsidP="00152422">
      <w:pPr>
        <w:jc w:val="center"/>
        <w:rPr>
          <w:rFonts w:ascii="Times New Roman" w:hAnsi="Times New Roman" w:cs="Times New Roman"/>
        </w:rPr>
      </w:pPr>
    </w:p>
    <w:p w:rsidR="00152422" w:rsidRDefault="00152422" w:rsidP="00152422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and address of applicant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152422" w:rsidRDefault="00152422" w:rsidP="001524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 and address of applicant spouse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152422" w:rsidRDefault="00152422" w:rsidP="00152422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state</w:t>
      </w:r>
      <w:proofErr w:type="gramEnd"/>
      <w:r>
        <w:rPr>
          <w:rFonts w:ascii="Times New Roman" w:hAnsi="Times New Roman" w:cs="Times New Roman"/>
        </w:rPr>
        <w:t xml:space="preserve"> whether alive or not)</w:t>
      </w:r>
    </w:p>
    <w:p w:rsidR="00152422" w:rsidRDefault="00152422" w:rsidP="0015242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52422" w:rsidRDefault="00152422" w:rsidP="0015242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Name, Regimental Number, rank etc. of the</w:t>
      </w:r>
      <w:r>
        <w:rPr>
          <w:rFonts w:ascii="Times New Roman" w:hAnsi="Times New Roman" w:cs="Times New Roman"/>
        </w:rPr>
        <w:tab/>
        <w:t>:</w:t>
      </w:r>
    </w:p>
    <w:p w:rsidR="00152422" w:rsidRDefault="00152422" w:rsidP="0015242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Deceased defence/Para Military/GREF</w:t>
      </w:r>
    </w:p>
    <w:p w:rsidR="00152422" w:rsidRDefault="00152422" w:rsidP="0015242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Personnel</w:t>
      </w:r>
    </w:p>
    <w:p w:rsidR="00152422" w:rsidRDefault="00152422" w:rsidP="00152422">
      <w:pPr>
        <w:pStyle w:val="ListParagraph"/>
        <w:rPr>
          <w:rFonts w:ascii="Times New Roman" w:hAnsi="Times New Roman" w:cs="Times New Roman"/>
        </w:rPr>
      </w:pPr>
    </w:p>
    <w:p w:rsidR="00152422" w:rsidRDefault="00152422" w:rsidP="00152422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Relationship with the soldier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152422" w:rsidRDefault="00152422" w:rsidP="001524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Whether certificate from Revenue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152422" w:rsidRDefault="00152422" w:rsidP="0015242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8077F">
        <w:rPr>
          <w:rFonts w:ascii="Times New Roman" w:hAnsi="Times New Roman" w:cs="Times New Roman"/>
        </w:rPr>
        <w:t>Authorities to prove that the applicant</w:t>
      </w:r>
    </w:p>
    <w:p w:rsidR="00152422" w:rsidRDefault="00152422" w:rsidP="0015242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 the dependent of the </w:t>
      </w:r>
      <w:proofErr w:type="gramStart"/>
      <w:r>
        <w:rPr>
          <w:rFonts w:ascii="Times New Roman" w:hAnsi="Times New Roman" w:cs="Times New Roman"/>
        </w:rPr>
        <w:t>deceased</w:t>
      </w:r>
      <w:proofErr w:type="gramEnd"/>
    </w:p>
    <w:p w:rsidR="00152422" w:rsidRDefault="00152422" w:rsidP="0015242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Personnel, is produced.</w:t>
      </w:r>
    </w:p>
    <w:p w:rsidR="00152422" w:rsidRDefault="00152422" w:rsidP="00152422">
      <w:pPr>
        <w:spacing w:after="0"/>
        <w:ind w:firstLine="720"/>
        <w:rPr>
          <w:rFonts w:ascii="Times New Roman" w:hAnsi="Times New Roman" w:cs="Times New Roman"/>
        </w:rPr>
      </w:pPr>
    </w:p>
    <w:p w:rsidR="00152422" w:rsidRDefault="00152422" w:rsidP="00152422">
      <w:pPr>
        <w:spacing w:after="0"/>
        <w:ind w:firstLine="720"/>
        <w:rPr>
          <w:rFonts w:ascii="Times New Roman" w:hAnsi="Times New Roman" w:cs="Times New Roman"/>
        </w:rPr>
      </w:pPr>
    </w:p>
    <w:p w:rsidR="00152422" w:rsidRDefault="00152422" w:rsidP="00152422">
      <w:pPr>
        <w:spacing w:after="0"/>
        <w:ind w:firstLine="720"/>
        <w:rPr>
          <w:rFonts w:ascii="Times New Roman" w:hAnsi="Times New Roman" w:cs="Times New Roman"/>
        </w:rPr>
      </w:pPr>
    </w:p>
    <w:p w:rsidR="00152422" w:rsidRDefault="00152422" w:rsidP="00152422">
      <w:pPr>
        <w:spacing w:after="0"/>
        <w:ind w:firstLine="720"/>
        <w:rPr>
          <w:rFonts w:ascii="Times New Roman" w:hAnsi="Times New Roman" w:cs="Times New Roman"/>
        </w:rPr>
      </w:pPr>
    </w:p>
    <w:p w:rsidR="00152422" w:rsidRDefault="00152422" w:rsidP="0015242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Signature:</w:t>
      </w:r>
    </w:p>
    <w:p w:rsidR="00152422" w:rsidRDefault="00152422" w:rsidP="00152422">
      <w:pPr>
        <w:spacing w:after="0"/>
        <w:ind w:firstLine="720"/>
        <w:rPr>
          <w:rFonts w:ascii="Times New Roman" w:hAnsi="Times New Roman" w:cs="Times New Roman"/>
        </w:rPr>
      </w:pPr>
    </w:p>
    <w:p w:rsidR="00152422" w:rsidRDefault="00152422" w:rsidP="0015242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Name:</w:t>
      </w:r>
    </w:p>
    <w:p w:rsidR="00152422" w:rsidRDefault="00152422" w:rsidP="00152422">
      <w:pPr>
        <w:spacing w:after="0"/>
        <w:ind w:firstLine="720"/>
        <w:rPr>
          <w:rFonts w:ascii="Times New Roman" w:hAnsi="Times New Roman" w:cs="Times New Roman"/>
        </w:rPr>
      </w:pPr>
    </w:p>
    <w:p w:rsidR="00152422" w:rsidRDefault="00152422" w:rsidP="00152422">
      <w:pPr>
        <w:spacing w:after="0"/>
        <w:ind w:firstLine="720"/>
        <w:rPr>
          <w:rFonts w:ascii="Times New Roman" w:hAnsi="Times New Roman" w:cs="Times New Roman"/>
        </w:rPr>
      </w:pPr>
    </w:p>
    <w:p w:rsidR="00152422" w:rsidRDefault="00152422" w:rsidP="00152422">
      <w:pPr>
        <w:spacing w:after="0"/>
        <w:ind w:firstLine="720"/>
        <w:rPr>
          <w:rFonts w:ascii="Times New Roman" w:hAnsi="Times New Roman" w:cs="Times New Roman"/>
        </w:rPr>
      </w:pPr>
    </w:p>
    <w:p w:rsidR="00843315" w:rsidRDefault="00843315">
      <w:bookmarkStart w:id="0" w:name="_GoBack"/>
      <w:bookmarkEnd w:id="0"/>
    </w:p>
    <w:sectPr w:rsidR="00843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069E7"/>
    <w:multiLevelType w:val="hybridMultilevel"/>
    <w:tmpl w:val="994ED0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22"/>
    <w:rsid w:val="00152422"/>
    <w:rsid w:val="0084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422"/>
    <w:pPr>
      <w:ind w:left="720"/>
      <w:contextualSpacing/>
    </w:pPr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422"/>
    <w:pPr>
      <w:ind w:left="720"/>
      <w:contextualSpacing/>
    </w:pPr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2014-08-13T09:15:00Z</dcterms:created>
  <dcterms:modified xsi:type="dcterms:W3CDTF">2014-08-13T09:15:00Z</dcterms:modified>
</cp:coreProperties>
</file>